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75" w:rsidRDefault="00401275" w:rsidP="004012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Az „Üllési Talentum” ösztöndíj támogatás – 2014/2015. tanév </w:t>
      </w:r>
    </w:p>
    <w:p w:rsidR="007D2BD3" w:rsidRDefault="007D2BD3"/>
    <w:p w:rsidR="00710162" w:rsidRDefault="00710162"/>
    <w:p w:rsidR="00710162" w:rsidRPr="00710162" w:rsidRDefault="00710162" w:rsidP="00710162">
      <w:pPr>
        <w:jc w:val="both"/>
        <w:rPr>
          <w:sz w:val="24"/>
        </w:rPr>
      </w:pPr>
      <w:r w:rsidRPr="00710162">
        <w:rPr>
          <w:sz w:val="24"/>
        </w:rPr>
        <w:t>Üllés Nagyközségi Képviselőtestület a 201</w:t>
      </w:r>
      <w:r w:rsidR="00C55825">
        <w:rPr>
          <w:sz w:val="24"/>
        </w:rPr>
        <w:t>4</w:t>
      </w:r>
      <w:bookmarkStart w:id="0" w:name="_GoBack"/>
      <w:bookmarkEnd w:id="0"/>
      <w:r w:rsidR="00A30E13">
        <w:rPr>
          <w:sz w:val="24"/>
        </w:rPr>
        <w:t xml:space="preserve">. október 9-i </w:t>
      </w:r>
      <w:r w:rsidRPr="00710162">
        <w:rPr>
          <w:sz w:val="24"/>
        </w:rPr>
        <w:t>zárt testületi ülésén a 201</w:t>
      </w:r>
      <w:r w:rsidR="00A30E13">
        <w:rPr>
          <w:sz w:val="24"/>
        </w:rPr>
        <w:t>4/2015-ös</w:t>
      </w:r>
      <w:r w:rsidRPr="00710162">
        <w:rPr>
          <w:sz w:val="24"/>
        </w:rPr>
        <w:t xml:space="preserve"> tanév szorgalmi időszakának 10 hónapjára - 201</w:t>
      </w:r>
      <w:r w:rsidR="00A30E13">
        <w:rPr>
          <w:sz w:val="24"/>
        </w:rPr>
        <w:t>4</w:t>
      </w:r>
      <w:r w:rsidRPr="00710162">
        <w:rPr>
          <w:sz w:val="24"/>
        </w:rPr>
        <w:t>. szeptember 1 - 201</w:t>
      </w:r>
      <w:r w:rsidR="00A30E13">
        <w:rPr>
          <w:sz w:val="24"/>
        </w:rPr>
        <w:t>5</w:t>
      </w:r>
      <w:r w:rsidRPr="00710162">
        <w:rPr>
          <w:sz w:val="24"/>
        </w:rPr>
        <w:t xml:space="preserve">. június 30-ig terjedő időszakra - az alábbi pályázóknak állapított meg </w:t>
      </w:r>
      <w:smartTag w:uri="urn:schemas-microsoft-com:office:smarttags" w:element="metricconverter">
        <w:smartTagPr>
          <w:attr w:name="ProductID" w:val="6.000 Ft"/>
        </w:smartTagPr>
        <w:r w:rsidRPr="00710162">
          <w:rPr>
            <w:sz w:val="24"/>
          </w:rPr>
          <w:t>6.000 Ft</w:t>
        </w:r>
      </w:smartTag>
      <w:r w:rsidR="00A30E13">
        <w:rPr>
          <w:sz w:val="24"/>
        </w:rPr>
        <w:t xml:space="preserve">, azaz Hatezer </w:t>
      </w:r>
      <w:r w:rsidRPr="00710162">
        <w:rPr>
          <w:sz w:val="24"/>
        </w:rPr>
        <w:t xml:space="preserve">forint/hó ösztöndíjat: </w:t>
      </w:r>
    </w:p>
    <w:p w:rsidR="00710162" w:rsidRPr="00710162" w:rsidRDefault="00710162" w:rsidP="00710162">
      <w:pPr>
        <w:jc w:val="both"/>
        <w:rPr>
          <w:color w:val="000000"/>
          <w:sz w:val="24"/>
        </w:rPr>
      </w:pP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 xml:space="preserve">Káity Leila Adrienn Üllés Móra Ferenc utca 66. szám 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color w:val="000000"/>
          <w:sz w:val="22"/>
          <w:szCs w:val="22"/>
        </w:rPr>
        <w:t xml:space="preserve">Horváth Hanna Üllés Arany János utca 49. szám </w:t>
      </w:r>
      <w:r w:rsidRPr="009B158B">
        <w:rPr>
          <w:i/>
          <w:sz w:val="22"/>
          <w:szCs w:val="22"/>
        </w:rPr>
        <w:t xml:space="preserve">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 xml:space="preserve">Rácz Lívia Üllés Rózsa dűlő 33. szám 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 xml:space="preserve">Czékus Tamás Üllés Móra Ferenc utca 94. szám 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>Magony Martin Üllés Arany János utca 1. szám alatti lakos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 xml:space="preserve">Vastag </w:t>
      </w:r>
      <w:smartTag w:uri="urn:schemas-microsoft-com:office:smarttags" w:element="PersonName">
        <w:smartTagPr>
          <w:attr w:name="ProductID" w:val="Tamás Üllés Petőfi"/>
        </w:smartTagPr>
        <w:r w:rsidRPr="009B158B">
          <w:rPr>
            <w:i/>
            <w:sz w:val="22"/>
            <w:szCs w:val="22"/>
          </w:rPr>
          <w:t>Tamás Üllés Petőfi</w:t>
        </w:r>
      </w:smartTag>
      <w:r w:rsidRPr="009B158B">
        <w:rPr>
          <w:i/>
          <w:sz w:val="22"/>
          <w:szCs w:val="22"/>
        </w:rPr>
        <w:t xml:space="preserve"> dűlő 32. szám 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 xml:space="preserve">Maróti Krisztina Üllés Móra Ferenc utca 112. szám 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 xml:space="preserve">Szabó Katalin Üllés Petőfi dűlő 104. szám alatti lakos </w:t>
      </w:r>
    </w:p>
    <w:p w:rsidR="00A30E13" w:rsidRPr="009B158B" w:rsidRDefault="00A30E13" w:rsidP="00A30E13">
      <w:pPr>
        <w:jc w:val="both"/>
        <w:rPr>
          <w:i/>
          <w:sz w:val="22"/>
          <w:szCs w:val="22"/>
        </w:rPr>
      </w:pPr>
      <w:r w:rsidRPr="009B158B">
        <w:rPr>
          <w:i/>
          <w:sz w:val="22"/>
          <w:szCs w:val="22"/>
        </w:rPr>
        <w:t>Nyisztor Katalin Imola Üllés Dor</w:t>
      </w:r>
      <w:r w:rsidR="006163B0" w:rsidRPr="009B158B">
        <w:rPr>
          <w:i/>
          <w:sz w:val="22"/>
          <w:szCs w:val="22"/>
        </w:rPr>
        <w:t xml:space="preserve">ozsmai út 3. szám alatti lakos </w:t>
      </w:r>
    </w:p>
    <w:p w:rsidR="00710162" w:rsidRPr="00710162" w:rsidRDefault="00710162">
      <w:pPr>
        <w:rPr>
          <w:sz w:val="24"/>
        </w:rPr>
      </w:pPr>
    </w:p>
    <w:sectPr w:rsidR="00710162" w:rsidRPr="0071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5"/>
    <w:rsid w:val="00401275"/>
    <w:rsid w:val="006163B0"/>
    <w:rsid w:val="00710162"/>
    <w:rsid w:val="007D2BD3"/>
    <w:rsid w:val="009B158B"/>
    <w:rsid w:val="00A30E13"/>
    <w:rsid w:val="00C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7641E3"/>
  <w15:chartTrackingRefBased/>
  <w15:docId w15:val="{7FE03DDB-F562-4BCF-8FD6-F98C1320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4012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2016-03-09T14:09:00Z</dcterms:created>
  <dcterms:modified xsi:type="dcterms:W3CDTF">2016-03-09T14:29:00Z</dcterms:modified>
</cp:coreProperties>
</file>