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912" w:rsidRPr="000A245D" w:rsidRDefault="00F72912" w:rsidP="000A245D">
      <w:pPr>
        <w:jc w:val="center"/>
        <w:rPr>
          <w:i/>
          <w:color w:val="000000"/>
        </w:rPr>
      </w:pPr>
      <w:r w:rsidRPr="00F72912">
        <w:rPr>
          <w:i/>
          <w:color w:val="000000"/>
        </w:rPr>
        <w:t>TERVEZET</w:t>
      </w:r>
    </w:p>
    <w:p w:rsidR="004E7178" w:rsidRPr="00BD2D91" w:rsidRDefault="004E7178" w:rsidP="004E7178">
      <w:pPr>
        <w:jc w:val="center"/>
        <w:rPr>
          <w:b/>
          <w:color w:val="000000"/>
        </w:rPr>
      </w:pPr>
      <w:r w:rsidRPr="00BD2D91">
        <w:rPr>
          <w:b/>
          <w:color w:val="000000"/>
        </w:rPr>
        <w:t xml:space="preserve">Üllés </w:t>
      </w:r>
      <w:r w:rsidRPr="00C44735">
        <w:rPr>
          <w:b/>
          <w:color w:val="000000"/>
        </w:rPr>
        <w:t>Nagyközség</w:t>
      </w:r>
      <w:r w:rsidRPr="00BD2D91">
        <w:rPr>
          <w:b/>
          <w:color w:val="000000"/>
        </w:rPr>
        <w:t xml:space="preserve"> Képviselőtestületének </w:t>
      </w:r>
    </w:p>
    <w:p w:rsidR="004E7178" w:rsidRPr="00BD2D91" w:rsidRDefault="00F72912" w:rsidP="00F72912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.</w:t>
      </w:r>
      <w:r w:rsidR="004E7178">
        <w:rPr>
          <w:b/>
          <w:color w:val="000000"/>
        </w:rPr>
        <w:t>…./2015</w:t>
      </w:r>
      <w:r w:rsidR="004E7178" w:rsidRPr="00BD2D91">
        <w:rPr>
          <w:b/>
          <w:color w:val="000000"/>
        </w:rPr>
        <w:t>. (</w:t>
      </w:r>
      <w:r w:rsidR="004E7178">
        <w:rPr>
          <w:b/>
          <w:color w:val="000000"/>
        </w:rPr>
        <w:t>VI.26.</w:t>
      </w:r>
      <w:r w:rsidR="004E7178" w:rsidRPr="00BD2D91">
        <w:rPr>
          <w:b/>
          <w:color w:val="000000"/>
        </w:rPr>
        <w:t xml:space="preserve">) </w:t>
      </w:r>
      <w:r w:rsidR="004E7178">
        <w:rPr>
          <w:b/>
          <w:color w:val="000000"/>
        </w:rPr>
        <w:t>önkormányzati rendelete</w:t>
      </w:r>
    </w:p>
    <w:p w:rsidR="004E7178" w:rsidRPr="00BD2D91" w:rsidRDefault="004E7178" w:rsidP="004E7178">
      <w:pPr>
        <w:jc w:val="center"/>
        <w:rPr>
          <w:rFonts w:ascii="Times New Roman félkövér" w:hAnsi="Times New Roman félkövér"/>
          <w:b/>
          <w:i/>
          <w:color w:val="000000"/>
        </w:rPr>
      </w:pPr>
      <w:proofErr w:type="gramStart"/>
      <w:r w:rsidRPr="00BD2D91">
        <w:rPr>
          <w:rFonts w:ascii="Times New Roman félkövér" w:hAnsi="Times New Roman félkövér"/>
          <w:b/>
          <w:i/>
          <w:color w:val="000000"/>
        </w:rPr>
        <w:t>a</w:t>
      </w:r>
      <w:proofErr w:type="gramEnd"/>
      <w:r w:rsidR="00C44735">
        <w:rPr>
          <w:rFonts w:ascii="Times New Roman félkövér" w:hAnsi="Times New Roman félkövér"/>
          <w:b/>
          <w:i/>
          <w:color w:val="000000"/>
        </w:rPr>
        <w:t xml:space="preserve"> települési szilárd és folyékony hulladékkezeléssel kapcsolatos helyi közszolgáltatásról </w:t>
      </w:r>
    </w:p>
    <w:p w:rsidR="004E7178" w:rsidRDefault="004E7178" w:rsidP="004E7178">
      <w:pPr>
        <w:ind w:left="360"/>
        <w:rPr>
          <w:color w:val="000000"/>
        </w:rPr>
      </w:pPr>
    </w:p>
    <w:p w:rsidR="004E7178" w:rsidRDefault="004E7178" w:rsidP="000A245D">
      <w:pPr>
        <w:rPr>
          <w:i/>
          <w:color w:val="000000"/>
        </w:rPr>
      </w:pPr>
    </w:p>
    <w:p w:rsidR="00C44735" w:rsidRDefault="00C44735" w:rsidP="00C44735">
      <w:pPr>
        <w:ind w:left="720"/>
        <w:jc w:val="center"/>
        <w:rPr>
          <w:color w:val="000000"/>
        </w:rPr>
      </w:pPr>
      <w:r>
        <w:rPr>
          <w:color w:val="000000"/>
        </w:rPr>
        <w:t>Üllés Nagyközségi Képviselőtestület a települési szilárd és folyékony hulladékkezeléssel kapcsolatos helyi közszolgáltatásról szóló 21/2013.(XII.12.</w:t>
      </w:r>
      <w:proofErr w:type="gramStart"/>
      <w:r>
        <w:rPr>
          <w:color w:val="000000"/>
        </w:rPr>
        <w:t>)önkormányzati</w:t>
      </w:r>
      <w:proofErr w:type="gramEnd"/>
      <w:r>
        <w:rPr>
          <w:color w:val="000000"/>
        </w:rPr>
        <w:t xml:space="preserve"> rendeletét (továbbiakban: Rendelet) – </w:t>
      </w:r>
    </w:p>
    <w:p w:rsidR="00C44735" w:rsidRDefault="00C44735" w:rsidP="00C44735">
      <w:pPr>
        <w:ind w:left="720"/>
        <w:jc w:val="center"/>
        <w:rPr>
          <w:color w:val="000000"/>
        </w:rPr>
      </w:pPr>
    </w:p>
    <w:p w:rsidR="00C44735" w:rsidRDefault="00C44735" w:rsidP="00C44735">
      <w:pPr>
        <w:ind w:left="720"/>
        <w:jc w:val="center"/>
        <w:rPr>
          <w:i/>
          <w:color w:val="000000"/>
        </w:rPr>
      </w:pPr>
      <w:proofErr w:type="gramStart"/>
      <w:r w:rsidRPr="00C44735">
        <w:rPr>
          <w:i/>
          <w:color w:val="000000"/>
        </w:rPr>
        <w:t>az</w:t>
      </w:r>
      <w:proofErr w:type="gramEnd"/>
      <w:r w:rsidRPr="00C44735">
        <w:rPr>
          <w:i/>
          <w:color w:val="000000"/>
        </w:rPr>
        <w:t xml:space="preserve"> Alaptörvény 32. cikk (1) bekezdés a) pontjában, valamint a hulladékról szóló 2012. évi CLXXXV. Törvény</w:t>
      </w:r>
      <w:r>
        <w:rPr>
          <w:color w:val="000000"/>
        </w:rPr>
        <w:t xml:space="preserve"> </w:t>
      </w:r>
      <w:r w:rsidRPr="00C44735">
        <w:rPr>
          <w:i/>
          <w:color w:val="000000"/>
        </w:rPr>
        <w:t>35.§</w:t>
      </w:r>
      <w:proofErr w:type="spellStart"/>
      <w:r w:rsidRPr="00C44735">
        <w:rPr>
          <w:i/>
          <w:color w:val="000000"/>
        </w:rPr>
        <w:t>-ában</w:t>
      </w:r>
      <w:proofErr w:type="spellEnd"/>
      <w:r w:rsidRPr="00C44735">
        <w:rPr>
          <w:i/>
          <w:color w:val="000000"/>
        </w:rPr>
        <w:t xml:space="preserve"> kapott felhatalmazás birtokában</w:t>
      </w:r>
    </w:p>
    <w:p w:rsidR="00C44735" w:rsidRDefault="00C44735" w:rsidP="00C44735">
      <w:pPr>
        <w:ind w:left="720"/>
        <w:jc w:val="center"/>
        <w:rPr>
          <w:color w:val="000000"/>
        </w:rPr>
      </w:pPr>
      <w:r w:rsidRPr="00C44735">
        <w:rPr>
          <w:i/>
          <w:color w:val="000000"/>
        </w:rPr>
        <w:t xml:space="preserve"> </w:t>
      </w:r>
      <w:proofErr w:type="gramStart"/>
      <w:r w:rsidRPr="001B1F62">
        <w:rPr>
          <w:color w:val="000000"/>
        </w:rPr>
        <w:t>a</w:t>
      </w:r>
      <w:proofErr w:type="gramEnd"/>
      <w:r w:rsidRPr="001B1F62">
        <w:rPr>
          <w:color w:val="000000"/>
        </w:rPr>
        <w:t xml:space="preserve"> következő</w:t>
      </w:r>
      <w:r>
        <w:rPr>
          <w:color w:val="000000"/>
        </w:rPr>
        <w:t xml:space="preserve">k szerint módosítja: </w:t>
      </w:r>
    </w:p>
    <w:p w:rsidR="00C44735" w:rsidRDefault="00C44735" w:rsidP="00C44735">
      <w:pPr>
        <w:ind w:left="720"/>
        <w:jc w:val="center"/>
        <w:rPr>
          <w:color w:val="000000"/>
        </w:rPr>
      </w:pPr>
    </w:p>
    <w:p w:rsidR="004E7178" w:rsidRPr="00BD2D91" w:rsidRDefault="004E7178" w:rsidP="004E7178">
      <w:pPr>
        <w:jc w:val="center"/>
        <w:rPr>
          <w:color w:val="000000"/>
        </w:rPr>
      </w:pPr>
      <w:r w:rsidRPr="00BD2D91">
        <w:rPr>
          <w:color w:val="000000"/>
        </w:rPr>
        <w:t xml:space="preserve">1.§ </w:t>
      </w:r>
    </w:p>
    <w:p w:rsidR="004E7178" w:rsidRPr="00BD2D91" w:rsidRDefault="004E7178" w:rsidP="004E7178">
      <w:pPr>
        <w:jc w:val="center"/>
        <w:rPr>
          <w:color w:val="000000"/>
        </w:rPr>
      </w:pPr>
    </w:p>
    <w:p w:rsidR="008A0E8C" w:rsidRPr="00A10EFF" w:rsidRDefault="00A10EFF" w:rsidP="00A10EFF">
      <w:pPr>
        <w:jc w:val="both"/>
        <w:rPr>
          <w:b/>
        </w:rPr>
      </w:pPr>
      <w:r w:rsidRPr="00A10EFF">
        <w:rPr>
          <w:b/>
        </w:rPr>
        <w:t xml:space="preserve">A Rendelet 3.§ (6) bekezdése az alábbiak szerint módosul: </w:t>
      </w:r>
    </w:p>
    <w:p w:rsidR="00A10EFF" w:rsidRPr="00A10EFF" w:rsidRDefault="00A10EFF" w:rsidP="00A10EFF">
      <w:pPr>
        <w:widowControl w:val="0"/>
        <w:autoSpaceDE w:val="0"/>
        <w:autoSpaceDN w:val="0"/>
        <w:adjustRightInd w:val="0"/>
        <w:ind w:firstLine="142"/>
        <w:jc w:val="both"/>
        <w:rPr>
          <w:i/>
          <w:color w:val="000000"/>
        </w:rPr>
      </w:pPr>
      <w:r w:rsidRPr="00A10EFF">
        <w:rPr>
          <w:i/>
          <w:color w:val="000000"/>
        </w:rPr>
        <w:t xml:space="preserve">(6) A képviselő-testület a folyékony hulladék-kezelés közszolgáltatás végzésre </w:t>
      </w:r>
      <w:r w:rsidRPr="00D9659E">
        <w:rPr>
          <w:i/>
          <w:color w:val="000000" w:themeColor="text1"/>
        </w:rPr>
        <w:t>JÉGÉ Kereskedelmi és Szolgáltató Korlátolt Felelősség Társasággal (székhely: 6794 Üllés, Móra Ferenc utca 29</w:t>
      </w:r>
      <w:proofErr w:type="gramStart"/>
      <w:r w:rsidRPr="00D9659E">
        <w:rPr>
          <w:i/>
          <w:color w:val="000000" w:themeColor="text1"/>
        </w:rPr>
        <w:t>.,</w:t>
      </w:r>
      <w:proofErr w:type="gramEnd"/>
      <w:r w:rsidRPr="00D9659E">
        <w:rPr>
          <w:i/>
          <w:color w:val="000000" w:themeColor="text1"/>
        </w:rPr>
        <w:t xml:space="preserve"> KÜJ 103144092, telephely: 6794 Üllés, 303/43. hrsz., KTJ: 102420835, KSZ azonosító 24104799-4322-113-06, adószám: 24104799-1-06)</w:t>
      </w:r>
      <w:r w:rsidRPr="00A10EFF">
        <w:rPr>
          <w:i/>
          <w:color w:val="000000"/>
        </w:rPr>
        <w:t xml:space="preserve"> (továbbiakban: Folyékony hulladék-kezelés közszolgáltató) közszolgáltatási szerződést köt.</w:t>
      </w:r>
    </w:p>
    <w:p w:rsidR="00A10EFF" w:rsidRDefault="00A10EFF" w:rsidP="00A10EFF">
      <w:pPr>
        <w:jc w:val="both"/>
      </w:pPr>
    </w:p>
    <w:p w:rsidR="00A10EFF" w:rsidRDefault="00A10EFF" w:rsidP="00A10EFF">
      <w:pPr>
        <w:jc w:val="center"/>
      </w:pPr>
      <w:r>
        <w:t>2.§</w:t>
      </w:r>
    </w:p>
    <w:p w:rsidR="00A10EFF" w:rsidRDefault="00A10EFF" w:rsidP="000A245D">
      <w:pPr>
        <w:widowControl w:val="0"/>
        <w:autoSpaceDE w:val="0"/>
        <w:autoSpaceDN w:val="0"/>
        <w:adjustRightInd w:val="0"/>
        <w:rPr>
          <w:color w:val="000000"/>
        </w:rPr>
      </w:pPr>
    </w:p>
    <w:p w:rsidR="00A10EFF" w:rsidRPr="00393203" w:rsidRDefault="00A10EFF" w:rsidP="00A10EFF">
      <w:pPr>
        <w:widowControl w:val="0"/>
        <w:autoSpaceDE w:val="0"/>
        <w:autoSpaceDN w:val="0"/>
        <w:adjustRightInd w:val="0"/>
        <w:ind w:firstLine="142"/>
        <w:jc w:val="both"/>
        <w:rPr>
          <w:b/>
          <w:color w:val="000000"/>
        </w:rPr>
      </w:pPr>
      <w:r w:rsidRPr="00393203">
        <w:rPr>
          <w:b/>
          <w:color w:val="000000"/>
        </w:rPr>
        <w:t xml:space="preserve">A Rendelet </w:t>
      </w:r>
      <w:r w:rsidR="00393203" w:rsidRPr="00393203">
        <w:rPr>
          <w:b/>
          <w:color w:val="000000"/>
        </w:rPr>
        <w:t xml:space="preserve">5.§ (1) bekezdése az alábbiak szerint módosul: </w:t>
      </w:r>
    </w:p>
    <w:p w:rsidR="00393203" w:rsidRPr="000A245D" w:rsidRDefault="000A245D" w:rsidP="000A245D">
      <w:pPr>
        <w:widowControl w:val="0"/>
        <w:autoSpaceDE w:val="0"/>
        <w:autoSpaceDN w:val="0"/>
        <w:adjustRightInd w:val="0"/>
        <w:ind w:firstLine="142"/>
        <w:jc w:val="both"/>
        <w:rPr>
          <w:color w:val="000000"/>
        </w:rPr>
      </w:pPr>
      <w:r w:rsidRPr="00D00425">
        <w:rPr>
          <w:color w:val="000000"/>
        </w:rPr>
        <w:t xml:space="preserve">(1) A </w:t>
      </w:r>
      <w:r w:rsidRPr="00D00425">
        <w:rPr>
          <w:i/>
          <w:color w:val="000000"/>
        </w:rPr>
        <w:t>Polgármester</w:t>
      </w:r>
      <w:r>
        <w:rPr>
          <w:i/>
          <w:color w:val="000000"/>
        </w:rPr>
        <w:t xml:space="preserve"> </w:t>
      </w:r>
      <w:r w:rsidRPr="00D00425">
        <w:rPr>
          <w:color w:val="000000"/>
        </w:rPr>
        <w:t>a 70 év feletti</w:t>
      </w:r>
      <w:r>
        <w:rPr>
          <w:color w:val="000000"/>
        </w:rPr>
        <w:t>,</w:t>
      </w:r>
      <w:r w:rsidRPr="00D00425">
        <w:rPr>
          <w:color w:val="000000"/>
        </w:rPr>
        <w:t xml:space="preserve"> egyedül </w:t>
      </w:r>
      <w:r w:rsidRPr="001C4165">
        <w:rPr>
          <w:color w:val="000000"/>
        </w:rPr>
        <w:t>élők</w:t>
      </w:r>
      <w:r>
        <w:rPr>
          <w:color w:val="000000"/>
        </w:rPr>
        <w:t xml:space="preserve"> számára</w:t>
      </w:r>
      <w:r w:rsidRPr="001C4165">
        <w:rPr>
          <w:color w:val="000000"/>
        </w:rPr>
        <w:t xml:space="preserve"> 30 %-os díj</w:t>
      </w:r>
      <w:r>
        <w:rPr>
          <w:color w:val="000000"/>
        </w:rPr>
        <w:t>kedvezményre való jogosultságot állapíthat meg.</w:t>
      </w:r>
    </w:p>
    <w:p w:rsidR="00A10EFF" w:rsidRDefault="000A245D" w:rsidP="00D9659E">
      <w:pPr>
        <w:jc w:val="center"/>
      </w:pPr>
      <w:r>
        <w:t>3</w:t>
      </w:r>
      <w:r w:rsidR="00D9659E">
        <w:t xml:space="preserve">.§ </w:t>
      </w:r>
    </w:p>
    <w:p w:rsidR="00D9659E" w:rsidRDefault="00D9659E" w:rsidP="00D9659E">
      <w:pPr>
        <w:jc w:val="center"/>
      </w:pPr>
    </w:p>
    <w:p w:rsidR="00D9659E" w:rsidRPr="00D9659E" w:rsidRDefault="00D9659E" w:rsidP="00D9659E">
      <w:pPr>
        <w:jc w:val="both"/>
        <w:rPr>
          <w:b/>
        </w:rPr>
      </w:pPr>
      <w:r w:rsidRPr="00D9659E">
        <w:rPr>
          <w:b/>
        </w:rPr>
        <w:t>A Rendelet 6.§</w:t>
      </w:r>
      <w:proofErr w:type="spellStart"/>
      <w:r w:rsidRPr="00D9659E">
        <w:rPr>
          <w:b/>
        </w:rPr>
        <w:t>-</w:t>
      </w:r>
      <w:proofErr w:type="gramStart"/>
      <w:r>
        <w:rPr>
          <w:b/>
        </w:rPr>
        <w:t>a</w:t>
      </w:r>
      <w:proofErr w:type="spellEnd"/>
      <w:proofErr w:type="gramEnd"/>
      <w:r>
        <w:rPr>
          <w:b/>
        </w:rPr>
        <w:t xml:space="preserve"> az alábbiak szerint módosul: </w:t>
      </w:r>
    </w:p>
    <w:p w:rsidR="00D9659E" w:rsidRPr="00D9659E" w:rsidRDefault="00D9659E" w:rsidP="00D9659E">
      <w:pPr>
        <w:widowControl w:val="0"/>
        <w:autoSpaceDE w:val="0"/>
        <w:autoSpaceDN w:val="0"/>
        <w:adjustRightInd w:val="0"/>
        <w:ind w:firstLine="142"/>
        <w:jc w:val="both"/>
        <w:rPr>
          <w:bCs/>
          <w:i/>
          <w:color w:val="000000" w:themeColor="text1"/>
        </w:rPr>
      </w:pPr>
      <w:r w:rsidRPr="00D9659E">
        <w:rPr>
          <w:i/>
          <w:color w:val="000000" w:themeColor="text1"/>
        </w:rPr>
        <w:t xml:space="preserve">(1)  A települési szilárd hulladékot a Szolgáltató a </w:t>
      </w:r>
      <w:r w:rsidRPr="00D9659E">
        <w:rPr>
          <w:bCs/>
          <w:i/>
          <w:color w:val="000000" w:themeColor="text1"/>
        </w:rPr>
        <w:t xml:space="preserve">Szeged, </w:t>
      </w:r>
      <w:proofErr w:type="spellStart"/>
      <w:r w:rsidRPr="00D9659E">
        <w:rPr>
          <w:bCs/>
          <w:i/>
          <w:color w:val="000000" w:themeColor="text1"/>
        </w:rPr>
        <w:t>Sándorfalvi</w:t>
      </w:r>
      <w:proofErr w:type="spellEnd"/>
      <w:r w:rsidRPr="00D9659E">
        <w:rPr>
          <w:bCs/>
          <w:i/>
          <w:color w:val="000000" w:themeColor="text1"/>
        </w:rPr>
        <w:t xml:space="preserve"> úti Központi Hulladéklerakó Telepen (</w:t>
      </w:r>
      <w:proofErr w:type="spellStart"/>
      <w:r w:rsidRPr="00D9659E">
        <w:rPr>
          <w:bCs/>
          <w:i/>
          <w:color w:val="000000" w:themeColor="text1"/>
        </w:rPr>
        <w:t>hrsz</w:t>
      </w:r>
      <w:proofErr w:type="spellEnd"/>
      <w:r w:rsidRPr="00D9659E">
        <w:rPr>
          <w:bCs/>
          <w:i/>
          <w:color w:val="000000" w:themeColor="text1"/>
        </w:rPr>
        <w:t xml:space="preserve">: 0140/2), vagy más engedéllyel rendelkező lerakón, </w:t>
      </w:r>
    </w:p>
    <w:p w:rsidR="00D9659E" w:rsidRPr="00D9659E" w:rsidRDefault="00D9659E" w:rsidP="00D9659E">
      <w:pPr>
        <w:widowControl w:val="0"/>
        <w:autoSpaceDE w:val="0"/>
        <w:autoSpaceDN w:val="0"/>
        <w:adjustRightInd w:val="0"/>
        <w:ind w:firstLine="142"/>
        <w:jc w:val="both"/>
        <w:rPr>
          <w:i/>
          <w:color w:val="000000" w:themeColor="text1"/>
        </w:rPr>
      </w:pPr>
      <w:r w:rsidRPr="00D9659E">
        <w:rPr>
          <w:bCs/>
          <w:i/>
          <w:color w:val="000000" w:themeColor="text1"/>
        </w:rPr>
        <w:t xml:space="preserve">(2) A </w:t>
      </w:r>
      <w:r w:rsidRPr="00D9659E">
        <w:rPr>
          <w:i/>
          <w:color w:val="000000" w:themeColor="text1"/>
        </w:rPr>
        <w:t xml:space="preserve">települési folyékony hulladékot Folyékony hulladék-kezelés közszolgáltató az Alföldvíz </w:t>
      </w:r>
      <w:proofErr w:type="spellStart"/>
      <w:r w:rsidRPr="00D9659E">
        <w:rPr>
          <w:i/>
          <w:color w:val="000000" w:themeColor="text1"/>
        </w:rPr>
        <w:t>Zrt</w:t>
      </w:r>
      <w:proofErr w:type="spellEnd"/>
      <w:r w:rsidRPr="00D9659E">
        <w:rPr>
          <w:i/>
          <w:color w:val="000000" w:themeColor="text1"/>
        </w:rPr>
        <w:t>. kezelésében működő szennyvíztisztító telepen helyezi el.</w:t>
      </w:r>
    </w:p>
    <w:p w:rsidR="00D9659E" w:rsidRPr="00D9659E" w:rsidRDefault="00D9659E" w:rsidP="00D9659E">
      <w:pPr>
        <w:widowControl w:val="0"/>
        <w:autoSpaceDE w:val="0"/>
        <w:autoSpaceDN w:val="0"/>
        <w:adjustRightInd w:val="0"/>
        <w:ind w:firstLine="142"/>
        <w:jc w:val="both"/>
        <w:rPr>
          <w:i/>
          <w:color w:val="000000" w:themeColor="text1"/>
        </w:rPr>
      </w:pPr>
      <w:r w:rsidRPr="00D9659E">
        <w:rPr>
          <w:i/>
          <w:color w:val="000000" w:themeColor="text1"/>
        </w:rPr>
        <w:t xml:space="preserve">(3) Az ingatlantulajdonosok a szelektíven gyűjtött települési szilárd hulladékot a szelektív gyűjtőszigeteken helyezhetik el, valamint az Üllés külterület 072/23. hrsz. alatt kialakított hulladékudvarban. </w:t>
      </w:r>
    </w:p>
    <w:p w:rsidR="00D9659E" w:rsidRPr="000A245D" w:rsidRDefault="00D9659E" w:rsidP="000A245D">
      <w:pPr>
        <w:widowControl w:val="0"/>
        <w:autoSpaceDE w:val="0"/>
        <w:autoSpaceDN w:val="0"/>
        <w:adjustRightInd w:val="0"/>
        <w:ind w:firstLine="142"/>
        <w:jc w:val="both"/>
        <w:rPr>
          <w:b/>
          <w:bCs/>
          <w:i/>
          <w:color w:val="000000" w:themeColor="text1"/>
        </w:rPr>
      </w:pPr>
      <w:r w:rsidRPr="00D9659E">
        <w:rPr>
          <w:i/>
          <w:color w:val="000000" w:themeColor="text1"/>
        </w:rPr>
        <w:t xml:space="preserve"> (4) A helyi közszolgáltatás körében nem tartozó települési szilárd hulladékot a tulajdonos, a szolgáltató, vagy a szakvállalkozás/intézmény a </w:t>
      </w:r>
      <w:proofErr w:type="gramStart"/>
      <w:r w:rsidRPr="00D9659E">
        <w:rPr>
          <w:i/>
          <w:color w:val="000000" w:themeColor="text1"/>
        </w:rPr>
        <w:t>rendelet vonatkozó</w:t>
      </w:r>
      <w:proofErr w:type="gramEnd"/>
      <w:r w:rsidRPr="00D9659E">
        <w:rPr>
          <w:i/>
          <w:color w:val="000000" w:themeColor="text1"/>
        </w:rPr>
        <w:t xml:space="preserve"> előírásainak betartásával elhelyezheti egyéb lerakóhelyen is. </w:t>
      </w:r>
    </w:p>
    <w:p w:rsidR="00D9659E" w:rsidRDefault="000A245D" w:rsidP="00D9659E">
      <w:pPr>
        <w:jc w:val="center"/>
        <w:rPr>
          <w:color w:val="000000" w:themeColor="text1"/>
        </w:rPr>
      </w:pPr>
      <w:r>
        <w:rPr>
          <w:color w:val="000000" w:themeColor="text1"/>
        </w:rPr>
        <w:t>4</w:t>
      </w:r>
      <w:r w:rsidR="00D9659E">
        <w:rPr>
          <w:color w:val="000000" w:themeColor="text1"/>
        </w:rPr>
        <w:t>.§</w:t>
      </w:r>
    </w:p>
    <w:p w:rsidR="000A245D" w:rsidRDefault="000A245D" w:rsidP="000070A7">
      <w:pPr>
        <w:jc w:val="both"/>
        <w:rPr>
          <w:color w:val="000000" w:themeColor="text1"/>
        </w:rPr>
      </w:pPr>
    </w:p>
    <w:p w:rsidR="000070A7" w:rsidRDefault="000070A7" w:rsidP="000070A7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 Rendelet 9.§ (5) bekezdése az alábbiak szerint módosul: </w:t>
      </w:r>
    </w:p>
    <w:p w:rsidR="00376C81" w:rsidRPr="00976435" w:rsidRDefault="000070A7" w:rsidP="000A245D">
      <w:pPr>
        <w:widowControl w:val="0"/>
        <w:autoSpaceDE w:val="0"/>
        <w:autoSpaceDN w:val="0"/>
        <w:adjustRightInd w:val="0"/>
        <w:ind w:firstLine="142"/>
        <w:jc w:val="both"/>
        <w:rPr>
          <w:i/>
          <w:color w:val="000000"/>
        </w:rPr>
      </w:pPr>
      <w:r w:rsidRPr="00976435">
        <w:rPr>
          <w:i/>
          <w:color w:val="000000"/>
        </w:rPr>
        <w:t xml:space="preserve">(5) A települési szilárd hulladékért fizetendő díjat kéthavonta, a számlán feltüntetett időpontban csekken, átutalással, vagy csoportos beszedés útján a Szolgáltató </w:t>
      </w:r>
      <w:proofErr w:type="spellStart"/>
      <w:r w:rsidRPr="00976435">
        <w:rPr>
          <w:i/>
          <w:color w:val="000000"/>
        </w:rPr>
        <w:t>Partiscum</w:t>
      </w:r>
      <w:proofErr w:type="spellEnd"/>
      <w:r w:rsidRPr="00976435">
        <w:rPr>
          <w:i/>
          <w:color w:val="000000"/>
        </w:rPr>
        <w:t xml:space="preserve"> XI. Takarékszövetkezet banknál vezetett 57600039-11093163 számú bankszámlájára kell megfizetni. A hulladékgazdálkodási közszolgáltatási díj készpénzben történő befizetését a Közszolgáltató a </w:t>
      </w:r>
      <w:proofErr w:type="spellStart"/>
      <w:r w:rsidRPr="00976435">
        <w:rPr>
          <w:i/>
          <w:color w:val="000000"/>
        </w:rPr>
        <w:t>Partiscum</w:t>
      </w:r>
      <w:proofErr w:type="spellEnd"/>
      <w:r w:rsidRPr="00976435">
        <w:rPr>
          <w:i/>
          <w:color w:val="000000"/>
        </w:rPr>
        <w:t xml:space="preserve"> XI. Takarékszövetkezet útján közvetlenül is biztosítja. </w:t>
      </w:r>
    </w:p>
    <w:p w:rsidR="000070A7" w:rsidRDefault="000A245D" w:rsidP="000070A7">
      <w:pPr>
        <w:widowControl w:val="0"/>
        <w:autoSpaceDE w:val="0"/>
        <w:autoSpaceDN w:val="0"/>
        <w:adjustRightInd w:val="0"/>
        <w:ind w:firstLine="142"/>
        <w:jc w:val="center"/>
        <w:rPr>
          <w:color w:val="000000"/>
        </w:rPr>
      </w:pPr>
      <w:r>
        <w:rPr>
          <w:color w:val="000000"/>
        </w:rPr>
        <w:lastRenderedPageBreak/>
        <w:t>5</w:t>
      </w:r>
      <w:r w:rsidR="000070A7">
        <w:rPr>
          <w:color w:val="000000"/>
        </w:rPr>
        <w:t>.§</w:t>
      </w:r>
    </w:p>
    <w:p w:rsidR="000070A7" w:rsidRPr="00376C81" w:rsidRDefault="000070A7" w:rsidP="000070A7">
      <w:pPr>
        <w:widowControl w:val="0"/>
        <w:autoSpaceDE w:val="0"/>
        <w:autoSpaceDN w:val="0"/>
        <w:adjustRightInd w:val="0"/>
        <w:ind w:firstLine="142"/>
        <w:jc w:val="center"/>
        <w:rPr>
          <w:b/>
          <w:color w:val="000000"/>
        </w:rPr>
      </w:pPr>
    </w:p>
    <w:p w:rsidR="000A245D" w:rsidRDefault="000070A7" w:rsidP="000070A7">
      <w:pPr>
        <w:widowControl w:val="0"/>
        <w:autoSpaceDE w:val="0"/>
        <w:autoSpaceDN w:val="0"/>
        <w:adjustRightInd w:val="0"/>
        <w:ind w:firstLine="142"/>
        <w:jc w:val="both"/>
        <w:rPr>
          <w:b/>
          <w:color w:val="000000"/>
        </w:rPr>
      </w:pPr>
      <w:r w:rsidRPr="00376C81">
        <w:rPr>
          <w:b/>
          <w:color w:val="000000"/>
        </w:rPr>
        <w:t>A Rendelet 9.§ (</w:t>
      </w:r>
      <w:r w:rsidR="000A245D">
        <w:rPr>
          <w:b/>
          <w:color w:val="000000"/>
        </w:rPr>
        <w:t>8</w:t>
      </w:r>
      <w:r w:rsidRPr="00376C81">
        <w:rPr>
          <w:b/>
          <w:color w:val="000000"/>
        </w:rPr>
        <w:t>)</w:t>
      </w:r>
      <w:r w:rsidR="000A245D">
        <w:rPr>
          <w:b/>
          <w:color w:val="000000"/>
        </w:rPr>
        <w:t xml:space="preserve"> bekezdése az alábbiak szerint módosul:</w:t>
      </w:r>
    </w:p>
    <w:p w:rsidR="000070A7" w:rsidRPr="00976435" w:rsidRDefault="000A245D" w:rsidP="000A245D">
      <w:pPr>
        <w:widowControl w:val="0"/>
        <w:autoSpaceDE w:val="0"/>
        <w:autoSpaceDN w:val="0"/>
        <w:adjustRightInd w:val="0"/>
        <w:ind w:firstLine="142"/>
        <w:jc w:val="both"/>
        <w:rPr>
          <w:i/>
          <w:color w:val="000000"/>
        </w:rPr>
      </w:pPr>
      <w:r w:rsidRPr="00976435">
        <w:rPr>
          <w:i/>
          <w:color w:val="000000"/>
        </w:rPr>
        <w:t>(8) A (6) és (7) bekezdésekben megjelölt kedvezményre való jogosultság megállapításáról a Polgármesteri Hivatal nyilvántartást vezet. A nyilvántartás adatairól a Szolgáltatót folyamatosan tájékoztatja</w:t>
      </w:r>
      <w:r w:rsidR="000070A7" w:rsidRPr="00976435">
        <w:rPr>
          <w:i/>
          <w:color w:val="000000"/>
        </w:rPr>
        <w:t xml:space="preserve"> </w:t>
      </w:r>
    </w:p>
    <w:p w:rsidR="00376C81" w:rsidRDefault="00F64CFE" w:rsidP="00376C81">
      <w:pPr>
        <w:widowControl w:val="0"/>
        <w:autoSpaceDE w:val="0"/>
        <w:autoSpaceDN w:val="0"/>
        <w:adjustRightInd w:val="0"/>
        <w:ind w:firstLine="142"/>
        <w:jc w:val="center"/>
        <w:rPr>
          <w:color w:val="000000"/>
        </w:rPr>
      </w:pPr>
      <w:r>
        <w:rPr>
          <w:color w:val="000000"/>
        </w:rPr>
        <w:t>6</w:t>
      </w:r>
      <w:r w:rsidR="00376C81">
        <w:rPr>
          <w:color w:val="000000"/>
        </w:rPr>
        <w:t xml:space="preserve">.§. </w:t>
      </w:r>
    </w:p>
    <w:p w:rsidR="00376C81" w:rsidRDefault="00376C81" w:rsidP="00376C81">
      <w:pPr>
        <w:widowControl w:val="0"/>
        <w:autoSpaceDE w:val="0"/>
        <w:autoSpaceDN w:val="0"/>
        <w:adjustRightInd w:val="0"/>
        <w:ind w:firstLine="142"/>
        <w:jc w:val="center"/>
        <w:rPr>
          <w:color w:val="000000"/>
        </w:rPr>
      </w:pPr>
    </w:p>
    <w:p w:rsidR="000A245D" w:rsidRPr="000A245D" w:rsidRDefault="00376C81" w:rsidP="000A245D">
      <w:pPr>
        <w:widowControl w:val="0"/>
        <w:autoSpaceDE w:val="0"/>
        <w:autoSpaceDN w:val="0"/>
        <w:adjustRightInd w:val="0"/>
        <w:ind w:firstLine="142"/>
        <w:jc w:val="both"/>
        <w:rPr>
          <w:b/>
          <w:color w:val="000000"/>
        </w:rPr>
      </w:pPr>
      <w:r w:rsidRPr="000A245D">
        <w:rPr>
          <w:b/>
          <w:color w:val="000000"/>
        </w:rPr>
        <w:t xml:space="preserve">A Rendelet melléklete az alábbiak szerint módosul: </w:t>
      </w:r>
    </w:p>
    <w:p w:rsidR="00376C81" w:rsidRPr="000A245D" w:rsidRDefault="00376C81" w:rsidP="000A245D">
      <w:pPr>
        <w:widowControl w:val="0"/>
        <w:autoSpaceDE w:val="0"/>
        <w:autoSpaceDN w:val="0"/>
        <w:adjustRightInd w:val="0"/>
        <w:ind w:firstLine="142"/>
        <w:jc w:val="right"/>
        <w:rPr>
          <w:color w:val="000000"/>
        </w:rPr>
      </w:pPr>
      <w:bookmarkStart w:id="0" w:name="_GoBack"/>
      <w:bookmarkEnd w:id="0"/>
      <w:proofErr w:type="gramStart"/>
      <w:r w:rsidRPr="001B1F62">
        <w:rPr>
          <w:color w:val="000000"/>
          <w:sz w:val="22"/>
          <w:szCs w:val="22"/>
        </w:rPr>
        <w:t>melléklet</w:t>
      </w:r>
      <w:proofErr w:type="gramEnd"/>
    </w:p>
    <w:p w:rsidR="00376C81" w:rsidRDefault="00376C81" w:rsidP="00376C81">
      <w:pPr>
        <w:jc w:val="right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 xml:space="preserve"> 21/2013.(XII.12.) önkormányzati rendelethez</w:t>
      </w:r>
    </w:p>
    <w:p w:rsidR="00D249FC" w:rsidRDefault="00D249FC" w:rsidP="00BB54E8">
      <w:pPr>
        <w:rPr>
          <w:color w:val="000000"/>
          <w:sz w:val="22"/>
          <w:szCs w:val="22"/>
        </w:rPr>
      </w:pPr>
    </w:p>
    <w:p w:rsidR="00376C81" w:rsidRDefault="00376C81" w:rsidP="00D249FC">
      <w:pPr>
        <w:jc w:val="center"/>
        <w:outlineLvl w:val="0"/>
        <w:rPr>
          <w:b/>
          <w:bCs/>
          <w:color w:val="000000"/>
          <w:sz w:val="22"/>
          <w:szCs w:val="22"/>
        </w:rPr>
      </w:pPr>
      <w:r w:rsidRPr="001B1F62">
        <w:rPr>
          <w:b/>
          <w:bCs/>
          <w:color w:val="000000"/>
          <w:sz w:val="22"/>
          <w:szCs w:val="22"/>
        </w:rPr>
        <w:t xml:space="preserve">A települési </w:t>
      </w:r>
      <w:r>
        <w:rPr>
          <w:b/>
          <w:bCs/>
          <w:color w:val="000000"/>
          <w:sz w:val="22"/>
          <w:szCs w:val="22"/>
          <w:u w:val="single"/>
        </w:rPr>
        <w:t xml:space="preserve">szilárd </w:t>
      </w:r>
      <w:r w:rsidRPr="001B1F62">
        <w:rPr>
          <w:b/>
          <w:bCs/>
          <w:color w:val="000000"/>
          <w:sz w:val="22"/>
          <w:szCs w:val="22"/>
        </w:rPr>
        <w:t>hulladék</w:t>
      </w:r>
      <w:r w:rsidR="00D249FC">
        <w:rPr>
          <w:b/>
          <w:bCs/>
          <w:color w:val="000000"/>
          <w:sz w:val="22"/>
          <w:szCs w:val="22"/>
        </w:rPr>
        <w:t xml:space="preserve"> elszállításáért fizetendő díj</w:t>
      </w:r>
    </w:p>
    <w:p w:rsidR="00D249FC" w:rsidRDefault="00D249FC" w:rsidP="00D249FC">
      <w:pPr>
        <w:jc w:val="center"/>
        <w:outlineLvl w:val="0"/>
        <w:rPr>
          <w:color w:val="000000"/>
          <w:sz w:val="22"/>
          <w:szCs w:val="22"/>
          <w:vertAlign w:val="superscript"/>
        </w:rPr>
      </w:pPr>
    </w:p>
    <w:p w:rsidR="00D249FC" w:rsidRPr="00BB54E8" w:rsidRDefault="00376C81" w:rsidP="00BB54E8">
      <w:pPr>
        <w:pStyle w:val="Listaszerbekezds2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F39B4">
        <w:rPr>
          <w:rFonts w:ascii="Times New Roman" w:hAnsi="Times New Roman"/>
          <w:color w:val="000000"/>
          <w:sz w:val="24"/>
          <w:szCs w:val="24"/>
        </w:rPr>
        <w:t>Hulladékgazdálkodási közszolgáltatási díj összege magánszemélyek részére:</w:t>
      </w:r>
    </w:p>
    <w:p w:rsidR="00376C81" w:rsidRPr="00BB54E8" w:rsidRDefault="00376C81" w:rsidP="00BB54E8">
      <w:pPr>
        <w:pStyle w:val="Listaszerbekezds2"/>
        <w:autoSpaceDE w:val="0"/>
        <w:autoSpaceDN w:val="0"/>
        <w:adjustRightInd w:val="0"/>
        <w:spacing w:after="0"/>
        <w:ind w:left="141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F39B4">
        <w:rPr>
          <w:rFonts w:ascii="Times New Roman" w:hAnsi="Times New Roman"/>
          <w:b/>
          <w:color w:val="000000"/>
          <w:sz w:val="24"/>
          <w:szCs w:val="24"/>
        </w:rPr>
        <w:t>Egyszeri ürítési díj/120 l</w:t>
      </w:r>
      <w:r w:rsidRPr="003F39B4">
        <w:rPr>
          <w:rFonts w:ascii="Times New Roman" w:hAnsi="Times New Roman"/>
          <w:b/>
          <w:color w:val="000000"/>
          <w:sz w:val="24"/>
          <w:szCs w:val="24"/>
        </w:rPr>
        <w:tab/>
      </w:r>
      <w:r w:rsidRPr="003F39B4">
        <w:rPr>
          <w:rFonts w:ascii="Times New Roman" w:hAnsi="Times New Roman"/>
          <w:b/>
          <w:color w:val="000000"/>
          <w:sz w:val="24"/>
          <w:szCs w:val="24"/>
        </w:rPr>
        <w:tab/>
      </w:r>
      <w:r w:rsidRPr="003F39B4">
        <w:rPr>
          <w:rFonts w:ascii="Times New Roman" w:hAnsi="Times New Roman"/>
          <w:b/>
          <w:color w:val="000000"/>
          <w:sz w:val="24"/>
          <w:szCs w:val="24"/>
        </w:rPr>
        <w:tab/>
      </w:r>
      <w:r w:rsidRPr="003F39B4">
        <w:rPr>
          <w:rFonts w:ascii="Times New Roman" w:hAnsi="Times New Roman"/>
          <w:b/>
          <w:color w:val="000000"/>
          <w:sz w:val="24"/>
          <w:szCs w:val="24"/>
        </w:rPr>
        <w:tab/>
        <w:t>263,52-Ft +ÁFA</w:t>
      </w:r>
    </w:p>
    <w:p w:rsidR="00376C81" w:rsidRPr="00BB54E8" w:rsidRDefault="00376C81" w:rsidP="00BB54E8">
      <w:pPr>
        <w:pStyle w:val="Listaszerbekezds2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F39B4">
        <w:rPr>
          <w:rFonts w:ascii="Times New Roman" w:hAnsi="Times New Roman"/>
          <w:color w:val="000000"/>
          <w:sz w:val="24"/>
          <w:szCs w:val="24"/>
        </w:rPr>
        <w:t>Hulladékgazdálkodási közszolgáltatási díj összege a kedvezményes közszolgáltatási díjra jogosult 70. életévét betöltött egyedül élő nyugdíjasok részére:</w:t>
      </w:r>
    </w:p>
    <w:p w:rsidR="00376C81" w:rsidRDefault="00376C81" w:rsidP="00376C81">
      <w:pPr>
        <w:pStyle w:val="Listaszerbekezds2"/>
        <w:autoSpaceDE w:val="0"/>
        <w:autoSpaceDN w:val="0"/>
        <w:adjustRightInd w:val="0"/>
        <w:spacing w:after="0"/>
        <w:ind w:left="141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F39B4">
        <w:rPr>
          <w:rFonts w:ascii="Times New Roman" w:hAnsi="Times New Roman"/>
          <w:b/>
          <w:color w:val="000000"/>
          <w:sz w:val="24"/>
          <w:szCs w:val="24"/>
        </w:rPr>
        <w:t>Egyszeri ürítési díj/</w:t>
      </w:r>
      <w:r w:rsidR="000A245D">
        <w:rPr>
          <w:rFonts w:ascii="Times New Roman" w:hAnsi="Times New Roman"/>
          <w:b/>
          <w:color w:val="000000"/>
          <w:sz w:val="24"/>
          <w:szCs w:val="24"/>
        </w:rPr>
        <w:t>120</w:t>
      </w:r>
      <w:r w:rsidRPr="003F39B4">
        <w:rPr>
          <w:rFonts w:ascii="Times New Roman" w:hAnsi="Times New Roman"/>
          <w:b/>
          <w:color w:val="000000"/>
          <w:sz w:val="24"/>
          <w:szCs w:val="24"/>
        </w:rPr>
        <w:t xml:space="preserve"> l</w:t>
      </w:r>
      <w:r w:rsidRPr="003F39B4">
        <w:rPr>
          <w:rFonts w:ascii="Times New Roman" w:hAnsi="Times New Roman"/>
          <w:b/>
          <w:color w:val="000000"/>
          <w:sz w:val="24"/>
          <w:szCs w:val="24"/>
        </w:rPr>
        <w:tab/>
      </w:r>
      <w:r w:rsidRPr="003F39B4">
        <w:rPr>
          <w:rFonts w:ascii="Times New Roman" w:hAnsi="Times New Roman"/>
          <w:b/>
          <w:color w:val="000000"/>
          <w:sz w:val="24"/>
          <w:szCs w:val="24"/>
        </w:rPr>
        <w:tab/>
      </w:r>
      <w:r w:rsidRPr="003F39B4">
        <w:rPr>
          <w:rFonts w:ascii="Times New Roman" w:hAnsi="Times New Roman"/>
          <w:b/>
          <w:color w:val="000000"/>
          <w:sz w:val="24"/>
          <w:szCs w:val="24"/>
        </w:rPr>
        <w:tab/>
      </w:r>
      <w:r w:rsidRPr="003F39B4">
        <w:rPr>
          <w:rFonts w:ascii="Times New Roman" w:hAnsi="Times New Roman"/>
          <w:b/>
          <w:color w:val="000000"/>
          <w:sz w:val="24"/>
          <w:szCs w:val="24"/>
        </w:rPr>
        <w:tab/>
        <w:t>184,46-Ft +ÁFA</w:t>
      </w:r>
    </w:p>
    <w:p w:rsidR="00376C81" w:rsidRPr="003F39B4" w:rsidRDefault="00376C81" w:rsidP="00376C81">
      <w:pPr>
        <w:pStyle w:val="Listaszerbekezds2"/>
        <w:autoSpaceDE w:val="0"/>
        <w:autoSpaceDN w:val="0"/>
        <w:adjustRightInd w:val="0"/>
        <w:spacing w:after="0"/>
        <w:ind w:left="141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76C81" w:rsidRPr="001B1F62" w:rsidRDefault="00376C81" w:rsidP="00376C81">
      <w:pPr>
        <w:jc w:val="right"/>
        <w:rPr>
          <w:color w:val="000000"/>
          <w:sz w:val="22"/>
          <w:szCs w:val="22"/>
        </w:rPr>
      </w:pPr>
      <w:r w:rsidRPr="001B1F62">
        <w:rPr>
          <w:color w:val="000000"/>
          <w:sz w:val="22"/>
          <w:szCs w:val="22"/>
          <w:vertAlign w:val="superscript"/>
        </w:rPr>
        <w:t xml:space="preserve"> </w:t>
      </w:r>
    </w:p>
    <w:p w:rsidR="00D249FC" w:rsidRDefault="00376C81" w:rsidP="00D249FC">
      <w:pPr>
        <w:jc w:val="center"/>
        <w:outlineLvl w:val="0"/>
        <w:rPr>
          <w:b/>
          <w:bCs/>
          <w:color w:val="000000"/>
          <w:sz w:val="22"/>
          <w:szCs w:val="22"/>
        </w:rPr>
      </w:pPr>
      <w:r w:rsidRPr="001B1F62">
        <w:rPr>
          <w:b/>
          <w:bCs/>
          <w:color w:val="000000"/>
          <w:sz w:val="22"/>
          <w:szCs w:val="22"/>
        </w:rPr>
        <w:t xml:space="preserve">A települési </w:t>
      </w:r>
      <w:r w:rsidRPr="001B1F62">
        <w:rPr>
          <w:b/>
          <w:bCs/>
          <w:color w:val="000000"/>
          <w:sz w:val="22"/>
          <w:szCs w:val="22"/>
          <w:u w:val="single"/>
        </w:rPr>
        <w:t>folyékony</w:t>
      </w:r>
      <w:r w:rsidR="00D249FC">
        <w:rPr>
          <w:b/>
          <w:bCs/>
          <w:color w:val="000000"/>
          <w:sz w:val="22"/>
          <w:szCs w:val="22"/>
        </w:rPr>
        <w:t xml:space="preserve"> </w:t>
      </w:r>
      <w:r w:rsidR="00D249FC" w:rsidRPr="001B1F62">
        <w:rPr>
          <w:b/>
          <w:bCs/>
          <w:color w:val="000000"/>
          <w:sz w:val="22"/>
          <w:szCs w:val="22"/>
        </w:rPr>
        <w:t>hulladék</w:t>
      </w:r>
      <w:r w:rsidR="00D249FC">
        <w:rPr>
          <w:b/>
          <w:bCs/>
          <w:color w:val="000000"/>
          <w:sz w:val="22"/>
          <w:szCs w:val="22"/>
        </w:rPr>
        <w:t xml:space="preserve"> elszállításáért fizetendő díj</w:t>
      </w:r>
    </w:p>
    <w:p w:rsidR="00376C81" w:rsidRPr="001B1F62" w:rsidRDefault="00376C81" w:rsidP="00376C81">
      <w:pPr>
        <w:jc w:val="both"/>
        <w:rPr>
          <w:color w:val="000000"/>
          <w:sz w:val="22"/>
          <w:szCs w:val="22"/>
        </w:rPr>
      </w:pPr>
    </w:p>
    <w:p w:rsidR="00376C81" w:rsidRPr="00BC1C50" w:rsidRDefault="00376C81" w:rsidP="00376C81">
      <w:pPr>
        <w:jc w:val="both"/>
        <w:rPr>
          <w:color w:val="000000"/>
        </w:rPr>
      </w:pPr>
      <w:r w:rsidRPr="00BC1C50">
        <w:rPr>
          <w:color w:val="000000"/>
        </w:rPr>
        <w:t xml:space="preserve">A JÉGÉ Kft. ajánlata </w:t>
      </w:r>
      <w:proofErr w:type="gramStart"/>
      <w:r w:rsidRPr="00BC1C50">
        <w:rPr>
          <w:color w:val="000000"/>
        </w:rPr>
        <w:t>alapján :</w:t>
      </w:r>
      <w:proofErr w:type="gramEnd"/>
      <w:r w:rsidRPr="00BC1C50">
        <w:rPr>
          <w:color w:val="000000"/>
        </w:rPr>
        <w:t xml:space="preserve"> </w:t>
      </w:r>
    </w:p>
    <w:p w:rsidR="00376C81" w:rsidRPr="00BC1C50" w:rsidRDefault="00376C81" w:rsidP="00376C81">
      <w:pPr>
        <w:jc w:val="both"/>
        <w:rPr>
          <w:color w:val="000000"/>
        </w:rPr>
      </w:pPr>
    </w:p>
    <w:p w:rsidR="00376C81" w:rsidRPr="00BC1C50" w:rsidRDefault="00376C81" w:rsidP="00376C81">
      <w:pPr>
        <w:jc w:val="both"/>
        <w:rPr>
          <w:b/>
          <w:color w:val="000000"/>
        </w:rPr>
      </w:pPr>
      <w:r w:rsidRPr="00BC1C50">
        <w:rPr>
          <w:b/>
          <w:color w:val="000000"/>
        </w:rPr>
        <w:t xml:space="preserve">Szennyvízszippantás, szállítással együtt: </w:t>
      </w:r>
    </w:p>
    <w:p w:rsidR="00376C81" w:rsidRPr="00BC1C50" w:rsidRDefault="00376C81" w:rsidP="00376C81">
      <w:pPr>
        <w:jc w:val="both"/>
        <w:rPr>
          <w:color w:val="000000"/>
        </w:rPr>
      </w:pPr>
    </w:p>
    <w:p w:rsidR="00376C81" w:rsidRPr="00BC1C50" w:rsidRDefault="00376C81" w:rsidP="00376C81">
      <w:pPr>
        <w:jc w:val="both"/>
        <w:rPr>
          <w:color w:val="000000"/>
        </w:rPr>
      </w:pPr>
      <w:r w:rsidRPr="00BC1C50">
        <w:rPr>
          <w:color w:val="000000"/>
        </w:rPr>
        <w:t>Lakossági és közületi fogyasztók esetén</w:t>
      </w:r>
      <w:r w:rsidRPr="00BC1C50">
        <w:rPr>
          <w:color w:val="000000"/>
        </w:rPr>
        <w:tab/>
      </w:r>
      <w:r w:rsidRPr="00BC1C50">
        <w:rPr>
          <w:color w:val="000000"/>
        </w:rPr>
        <w:tab/>
      </w:r>
      <w:r w:rsidRPr="00BC1C50">
        <w:rPr>
          <w:color w:val="000000"/>
        </w:rPr>
        <w:tab/>
      </w:r>
      <w:r w:rsidRPr="00BC1C50">
        <w:rPr>
          <w:color w:val="000000"/>
        </w:rPr>
        <w:tab/>
      </w:r>
      <w:r w:rsidRPr="00BC1C50">
        <w:rPr>
          <w:b/>
          <w:color w:val="000000"/>
        </w:rPr>
        <w:t>3.700 Ft/m</w:t>
      </w:r>
      <w:r w:rsidRPr="00BC1C50">
        <w:rPr>
          <w:b/>
          <w:color w:val="000000"/>
          <w:vertAlign w:val="superscript"/>
        </w:rPr>
        <w:t>3</w:t>
      </w:r>
      <w:r w:rsidRPr="00BC1C50">
        <w:rPr>
          <w:color w:val="000000"/>
        </w:rPr>
        <w:t xml:space="preserve"> </w:t>
      </w:r>
    </w:p>
    <w:p w:rsidR="00376C81" w:rsidRPr="00BC1C50" w:rsidRDefault="00376C81" w:rsidP="00376C81">
      <w:pPr>
        <w:ind w:left="4956" w:firstLine="708"/>
        <w:jc w:val="both"/>
        <w:rPr>
          <w:i/>
          <w:color w:val="000000"/>
        </w:rPr>
      </w:pPr>
      <w:r w:rsidRPr="00BC1C50">
        <w:rPr>
          <w:i/>
          <w:color w:val="000000"/>
        </w:rPr>
        <w:t xml:space="preserve">(mely az elhelyezési díjat is  </w:t>
      </w:r>
    </w:p>
    <w:p w:rsidR="00376C81" w:rsidRPr="00BC1C50" w:rsidRDefault="00376C81" w:rsidP="00376C81">
      <w:pPr>
        <w:ind w:left="5664"/>
        <w:jc w:val="both"/>
        <w:rPr>
          <w:i/>
          <w:color w:val="000000"/>
        </w:rPr>
      </w:pPr>
      <w:proofErr w:type="gramStart"/>
      <w:r w:rsidRPr="00BC1C50">
        <w:rPr>
          <w:i/>
          <w:color w:val="000000"/>
        </w:rPr>
        <w:t>tartalmazza</w:t>
      </w:r>
      <w:proofErr w:type="gramEnd"/>
      <w:r w:rsidRPr="00BC1C50">
        <w:rPr>
          <w:i/>
          <w:color w:val="000000"/>
        </w:rPr>
        <w:t xml:space="preserve">) </w:t>
      </w:r>
    </w:p>
    <w:p w:rsidR="00376C81" w:rsidRPr="00BC1C50" w:rsidRDefault="00376C81" w:rsidP="00376C81">
      <w:pPr>
        <w:jc w:val="both"/>
        <w:rPr>
          <w:color w:val="000000"/>
        </w:rPr>
      </w:pPr>
    </w:p>
    <w:p w:rsidR="00376C81" w:rsidRPr="00BC1C50" w:rsidRDefault="00E16130" w:rsidP="00376C81">
      <w:pPr>
        <w:jc w:val="center"/>
        <w:outlineLvl w:val="0"/>
        <w:rPr>
          <w:color w:val="000000"/>
        </w:rPr>
      </w:pPr>
      <w:r>
        <w:rPr>
          <w:color w:val="000000"/>
        </w:rPr>
        <w:t>A folyékony hulladék elszállításáért fizetendő díj</w:t>
      </w:r>
      <w:r w:rsidR="00376C81" w:rsidRPr="00BC1C50">
        <w:rPr>
          <w:color w:val="000000"/>
        </w:rPr>
        <w:t xml:space="preserve"> ÁFA </w:t>
      </w:r>
      <w:proofErr w:type="gramStart"/>
      <w:r w:rsidR="00376C81" w:rsidRPr="00BC1C50">
        <w:rPr>
          <w:color w:val="000000"/>
        </w:rPr>
        <w:t>mentes</w:t>
      </w:r>
      <w:proofErr w:type="gramEnd"/>
      <w:r w:rsidR="00376C81" w:rsidRPr="00BC1C50">
        <w:rPr>
          <w:color w:val="000000"/>
        </w:rPr>
        <w:t>.</w:t>
      </w:r>
    </w:p>
    <w:p w:rsidR="000070A7" w:rsidRPr="000070A7" w:rsidRDefault="000070A7" w:rsidP="000A245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0070A7" w:rsidRPr="000070A7" w:rsidRDefault="00F64CFE" w:rsidP="003B6E01">
      <w:pPr>
        <w:jc w:val="center"/>
        <w:rPr>
          <w:color w:val="000000" w:themeColor="text1"/>
        </w:rPr>
      </w:pPr>
      <w:r>
        <w:rPr>
          <w:color w:val="000000" w:themeColor="text1"/>
        </w:rPr>
        <w:t>7</w:t>
      </w:r>
      <w:r w:rsidR="003B6E01">
        <w:rPr>
          <w:color w:val="000000" w:themeColor="text1"/>
        </w:rPr>
        <w:t>.§</w:t>
      </w:r>
    </w:p>
    <w:p w:rsidR="000070A7" w:rsidRPr="00D9659E" w:rsidRDefault="000070A7" w:rsidP="00D9659E">
      <w:pPr>
        <w:jc w:val="both"/>
        <w:rPr>
          <w:i/>
          <w:color w:val="000000" w:themeColor="text1"/>
        </w:rPr>
      </w:pPr>
    </w:p>
    <w:p w:rsidR="00163807" w:rsidRDefault="006531FE" w:rsidP="008A0E8C">
      <w:pPr>
        <w:jc w:val="both"/>
      </w:pPr>
      <w:r>
        <w:t>Ez a</w:t>
      </w:r>
      <w:r w:rsidR="008A0E8C">
        <w:t xml:space="preserve"> Rendelet 2015. </w:t>
      </w:r>
      <w:r w:rsidR="00C44735">
        <w:t>július 1. napján lép</w:t>
      </w:r>
      <w:r w:rsidR="00163807">
        <w:t xml:space="preserve"> hatályba</w:t>
      </w:r>
      <w:r w:rsidR="00C44735">
        <w:t xml:space="preserve">. </w:t>
      </w:r>
    </w:p>
    <w:p w:rsidR="008A0E8C" w:rsidRDefault="008A0E8C" w:rsidP="008A0E8C">
      <w:pPr>
        <w:jc w:val="both"/>
      </w:pPr>
    </w:p>
    <w:p w:rsidR="008A0E8C" w:rsidRDefault="008A0E8C" w:rsidP="008A0E8C">
      <w:pPr>
        <w:jc w:val="both"/>
      </w:pPr>
      <w:r>
        <w:t xml:space="preserve">Ü l </w:t>
      </w:r>
      <w:proofErr w:type="spellStart"/>
      <w:r>
        <w:t>l</w:t>
      </w:r>
      <w:proofErr w:type="spellEnd"/>
      <w:r>
        <w:t xml:space="preserve"> é s, 2015. június 25. </w:t>
      </w:r>
    </w:p>
    <w:p w:rsidR="008A0E8C" w:rsidRDefault="008A0E8C" w:rsidP="008A0E8C">
      <w:pPr>
        <w:jc w:val="both"/>
      </w:pPr>
    </w:p>
    <w:p w:rsidR="008A0E8C" w:rsidRDefault="008A0E8C" w:rsidP="008A0E8C">
      <w:pPr>
        <w:jc w:val="center"/>
      </w:pPr>
      <w:r>
        <w:t xml:space="preserve">Nagy Attila </w:t>
      </w:r>
      <w:proofErr w:type="gramStart"/>
      <w:r>
        <w:t>Gyula                                                                              Dr.</w:t>
      </w:r>
      <w:proofErr w:type="gramEnd"/>
      <w:r>
        <w:t xml:space="preserve"> Sugár Anita</w:t>
      </w:r>
    </w:p>
    <w:p w:rsidR="0068104B" w:rsidRDefault="008A0E8C" w:rsidP="00BB54E8">
      <w:pPr>
        <w:jc w:val="center"/>
      </w:pPr>
      <w:proofErr w:type="gramStart"/>
      <w:r>
        <w:t>polgármester</w:t>
      </w:r>
      <w:proofErr w:type="gramEnd"/>
      <w:r>
        <w:t xml:space="preserve">                                                                                             jegyző</w:t>
      </w:r>
    </w:p>
    <w:p w:rsidR="00BB54E8" w:rsidRDefault="00BB54E8" w:rsidP="00BB54E8">
      <w:pPr>
        <w:jc w:val="center"/>
        <w:rPr>
          <w:i/>
        </w:rPr>
      </w:pPr>
    </w:p>
    <w:p w:rsidR="00A91A5D" w:rsidRPr="00BB54E8" w:rsidRDefault="00A91A5D" w:rsidP="00BB54E8">
      <w:pPr>
        <w:jc w:val="center"/>
        <w:rPr>
          <w:i/>
        </w:rPr>
      </w:pPr>
      <w:r w:rsidRPr="00BB54E8">
        <w:rPr>
          <w:i/>
        </w:rPr>
        <w:t>Indokolás</w:t>
      </w:r>
    </w:p>
    <w:p w:rsidR="00123E02" w:rsidRPr="00BB54E8" w:rsidRDefault="00123E02" w:rsidP="00123E02">
      <w:pPr>
        <w:jc w:val="both"/>
        <w:rPr>
          <w:i/>
        </w:rPr>
      </w:pPr>
      <w:r w:rsidRPr="00BB54E8">
        <w:rPr>
          <w:i/>
        </w:rPr>
        <w:t>A re</w:t>
      </w:r>
      <w:r w:rsidR="00386F0D" w:rsidRPr="00BB54E8">
        <w:rPr>
          <w:i/>
        </w:rPr>
        <w:t>ndeletmódosítás szükségességét a</w:t>
      </w:r>
      <w:r w:rsidRPr="00BB54E8">
        <w:rPr>
          <w:i/>
        </w:rPr>
        <w:t xml:space="preserve"> folyékony hulladék-kezelés közszolg</w:t>
      </w:r>
      <w:r w:rsidR="00386F0D" w:rsidRPr="00BB54E8">
        <w:rPr>
          <w:i/>
        </w:rPr>
        <w:t>áltató változás feltüntetése szolgáltatta.</w:t>
      </w:r>
    </w:p>
    <w:p w:rsidR="00123E02" w:rsidRPr="00BB54E8" w:rsidRDefault="00123E02" w:rsidP="00123E02">
      <w:pPr>
        <w:jc w:val="both"/>
        <w:rPr>
          <w:i/>
        </w:rPr>
      </w:pPr>
      <w:r w:rsidRPr="00BB54E8">
        <w:rPr>
          <w:i/>
        </w:rPr>
        <w:t xml:space="preserve">A módosítás indoka volt továbbá, hogy a szilárd hulladékért fizetendő díj egyösszegű éves – kedvezményes </w:t>
      </w:r>
      <w:proofErr w:type="spellStart"/>
      <w:r w:rsidRPr="00BB54E8">
        <w:rPr>
          <w:i/>
        </w:rPr>
        <w:t>-díjként</w:t>
      </w:r>
      <w:proofErr w:type="spellEnd"/>
      <w:r w:rsidRPr="00BB54E8">
        <w:rPr>
          <w:i/>
        </w:rPr>
        <w:t xml:space="preserve"> való megfizetésének lehetősége megszűnt. </w:t>
      </w:r>
    </w:p>
    <w:p w:rsidR="00CF14C6" w:rsidRDefault="00CF14C6" w:rsidP="00A91A5D">
      <w:pPr>
        <w:jc w:val="both"/>
      </w:pPr>
    </w:p>
    <w:sectPr w:rsidR="00CF1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5278"/>
    <w:multiLevelType w:val="hybridMultilevel"/>
    <w:tmpl w:val="BCF21C7C"/>
    <w:lvl w:ilvl="0" w:tplc="DAEC2F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921059"/>
    <w:multiLevelType w:val="hybridMultilevel"/>
    <w:tmpl w:val="C26ADA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60F66"/>
    <w:multiLevelType w:val="hybridMultilevel"/>
    <w:tmpl w:val="C7D4AF04"/>
    <w:lvl w:ilvl="0" w:tplc="C0A8912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C625A4"/>
    <w:multiLevelType w:val="hybridMultilevel"/>
    <w:tmpl w:val="1350398E"/>
    <w:lvl w:ilvl="0" w:tplc="F0522022">
      <w:start w:val="2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A563A"/>
    <w:multiLevelType w:val="hybridMultilevel"/>
    <w:tmpl w:val="DCA438D6"/>
    <w:lvl w:ilvl="0" w:tplc="20A82BAC">
      <w:start w:val="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15"/>
    <w:rsid w:val="000070A7"/>
    <w:rsid w:val="000A245D"/>
    <w:rsid w:val="001140A5"/>
    <w:rsid w:val="00123E02"/>
    <w:rsid w:val="00163807"/>
    <w:rsid w:val="00376C81"/>
    <w:rsid w:val="00386F0D"/>
    <w:rsid w:val="00393203"/>
    <w:rsid w:val="003B6E01"/>
    <w:rsid w:val="004E7178"/>
    <w:rsid w:val="00531675"/>
    <w:rsid w:val="005606AB"/>
    <w:rsid w:val="006531FE"/>
    <w:rsid w:val="0068104B"/>
    <w:rsid w:val="00753A48"/>
    <w:rsid w:val="008A0E8C"/>
    <w:rsid w:val="00976435"/>
    <w:rsid w:val="00A10EFF"/>
    <w:rsid w:val="00A91A5D"/>
    <w:rsid w:val="00B633ED"/>
    <w:rsid w:val="00BB3BAD"/>
    <w:rsid w:val="00BB54E8"/>
    <w:rsid w:val="00BC1C50"/>
    <w:rsid w:val="00C2590E"/>
    <w:rsid w:val="00C44735"/>
    <w:rsid w:val="00CF14C6"/>
    <w:rsid w:val="00D249FC"/>
    <w:rsid w:val="00D9659E"/>
    <w:rsid w:val="00E16130"/>
    <w:rsid w:val="00E62F15"/>
    <w:rsid w:val="00EC12F9"/>
    <w:rsid w:val="00EF3AF6"/>
    <w:rsid w:val="00F64CFE"/>
    <w:rsid w:val="00F72912"/>
    <w:rsid w:val="00F7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C6F499-FE1D-46BE-8098-EEF55F24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8A0E8C"/>
    <w:pPr>
      <w:ind w:left="720"/>
      <w:contextualSpacing/>
    </w:pPr>
  </w:style>
  <w:style w:type="paragraph" w:styleId="Listaszerbekezds">
    <w:name w:val="List Paragraph"/>
    <w:basedOn w:val="Norml"/>
    <w:uiPriority w:val="34"/>
    <w:qFormat/>
    <w:rsid w:val="008A0E8C"/>
    <w:pPr>
      <w:ind w:left="720"/>
      <w:contextualSpacing/>
    </w:pPr>
  </w:style>
  <w:style w:type="paragraph" w:customStyle="1" w:styleId="Listaszerbekezds2">
    <w:name w:val="Listaszerű bekezdés2"/>
    <w:basedOn w:val="Norml"/>
    <w:rsid w:val="00376C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613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613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530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/>
      <vt:lpstr>A Polgármester a 70 év feletti, egyedül élők számára – a 9. § (2) bekezdésében f</vt:lpstr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ul-vmarta</dc:creator>
  <cp:keywords/>
  <dc:description/>
  <cp:lastModifiedBy>ul-vmarta</cp:lastModifiedBy>
  <cp:revision>17</cp:revision>
  <cp:lastPrinted>2015-06-23T10:55:00Z</cp:lastPrinted>
  <dcterms:created xsi:type="dcterms:W3CDTF">2015-06-22T09:10:00Z</dcterms:created>
  <dcterms:modified xsi:type="dcterms:W3CDTF">2015-06-23T11:44:00Z</dcterms:modified>
</cp:coreProperties>
</file>